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602D2F" w:rsidRPr="00984E8A" w:rsidTr="00984E8A">
        <w:trPr>
          <w:trHeight w:val="397"/>
        </w:trPr>
        <w:tc>
          <w:tcPr>
            <w:tcW w:w="9633" w:type="dxa"/>
            <w:vAlign w:val="center"/>
          </w:tcPr>
          <w:p w:rsidR="00602D2F" w:rsidRPr="00984E8A" w:rsidRDefault="00602D2F" w:rsidP="00CD756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84E8A">
              <w:rPr>
                <w:rFonts w:ascii="Calibri" w:hAnsi="Calibri" w:cs="Calibri"/>
                <w:b/>
                <w:sz w:val="24"/>
                <w:szCs w:val="24"/>
              </w:rPr>
              <w:t>AUTORIZAÇÃO PARA LIMPEZA DE REPRESA</w:t>
            </w:r>
            <w:r w:rsidR="00A47105" w:rsidRPr="00984E8A">
              <w:rPr>
                <w:rFonts w:ascii="Calibri" w:hAnsi="Calibri" w:cs="Calibri"/>
                <w:b/>
                <w:sz w:val="24"/>
                <w:szCs w:val="24"/>
              </w:rPr>
              <w:t xml:space="preserve"> E REFORMA DE ATERRO </w:t>
            </w:r>
          </w:p>
        </w:tc>
      </w:tr>
    </w:tbl>
    <w:p w:rsidR="00766D76" w:rsidRPr="00984E8A" w:rsidRDefault="00984E8A" w:rsidP="00984E8A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984E8A">
        <w:rPr>
          <w:rFonts w:ascii="Calibri" w:hAnsi="Calibri" w:cs="Calibri"/>
          <w:b/>
          <w:sz w:val="24"/>
          <w:szCs w:val="24"/>
          <w:u w:val="single"/>
        </w:rPr>
        <w:t>Desassoreamento e dragagem de reservatórios de água, devidamente licenciados/regularizados.</w:t>
      </w:r>
    </w:p>
    <w:p w:rsidR="00E5348A" w:rsidRPr="00984E8A" w:rsidRDefault="00E5348A" w:rsidP="00104F40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984E8A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984E8A" w:rsidRDefault="00E5348A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984E8A">
        <w:rPr>
          <w:rFonts w:ascii="Calibri" w:hAnsi="Calibri" w:cs="Calibri"/>
          <w:sz w:val="24"/>
          <w:szCs w:val="24"/>
        </w:rPr>
        <w:t xml:space="preserve">e declaração de responsabilidade </w:t>
      </w:r>
      <w:r w:rsidRPr="00984E8A">
        <w:rPr>
          <w:rFonts w:ascii="Calibri" w:hAnsi="Calibri" w:cs="Calibri"/>
          <w:sz w:val="24"/>
          <w:szCs w:val="24"/>
        </w:rPr>
        <w:t>(</w:t>
      </w:r>
      <w:r w:rsidR="00F92525" w:rsidRPr="00984E8A">
        <w:rPr>
          <w:rFonts w:ascii="Calibri" w:hAnsi="Calibri" w:cs="Calibri"/>
          <w:sz w:val="24"/>
          <w:szCs w:val="24"/>
        </w:rPr>
        <w:t>documentos</w:t>
      </w:r>
      <w:r w:rsidRPr="00984E8A">
        <w:rPr>
          <w:rFonts w:ascii="Calibri" w:hAnsi="Calibri" w:cs="Calibri"/>
          <w:sz w:val="24"/>
          <w:szCs w:val="24"/>
        </w:rPr>
        <w:t xml:space="preserve"> em anexo);</w:t>
      </w:r>
    </w:p>
    <w:p w:rsidR="00E5348A" w:rsidRPr="00984E8A" w:rsidRDefault="00E5348A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Cópia de RG, CPF e comprovante de endereço</w:t>
      </w:r>
      <w:r w:rsidR="00F92525" w:rsidRPr="00984E8A">
        <w:rPr>
          <w:rFonts w:ascii="Calibri" w:hAnsi="Calibri" w:cs="Calibri"/>
          <w:sz w:val="24"/>
          <w:szCs w:val="24"/>
        </w:rPr>
        <w:t xml:space="preserve"> (proprietário ou </w:t>
      </w:r>
      <w:r w:rsidR="007F6783" w:rsidRPr="00984E8A">
        <w:rPr>
          <w:rFonts w:ascii="Calibri" w:hAnsi="Calibri" w:cs="Calibri"/>
          <w:sz w:val="24"/>
          <w:szCs w:val="24"/>
        </w:rPr>
        <w:t>arrendatário</w:t>
      </w:r>
      <w:r w:rsidR="00F92525" w:rsidRPr="00984E8A">
        <w:rPr>
          <w:rFonts w:ascii="Calibri" w:hAnsi="Calibri" w:cs="Calibri"/>
          <w:sz w:val="24"/>
          <w:szCs w:val="24"/>
        </w:rPr>
        <w:t>)</w:t>
      </w:r>
      <w:r w:rsidRPr="00984E8A">
        <w:rPr>
          <w:rFonts w:ascii="Calibri" w:hAnsi="Calibri" w:cs="Calibri"/>
          <w:sz w:val="24"/>
          <w:szCs w:val="24"/>
        </w:rPr>
        <w:t>;</w:t>
      </w:r>
    </w:p>
    <w:p w:rsidR="00E5348A" w:rsidRPr="00984E8A" w:rsidRDefault="00A86766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984E8A">
        <w:rPr>
          <w:rFonts w:ascii="Calibri" w:hAnsi="Calibri" w:cs="Calibri"/>
          <w:sz w:val="24"/>
          <w:szCs w:val="24"/>
        </w:rPr>
        <w:t>;</w:t>
      </w:r>
    </w:p>
    <w:p w:rsidR="00FF1226" w:rsidRPr="00984E8A" w:rsidRDefault="00FF1226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FF1226" w:rsidRPr="00984E8A" w:rsidRDefault="00FF1226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Certidão de Inteiro Teor do imóvel atualizada e cópia de Cadastro Ambiental Rural – CAR (se for zona rural);</w:t>
      </w:r>
    </w:p>
    <w:p w:rsidR="00FF1226" w:rsidRPr="00984E8A" w:rsidRDefault="00FF1226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Outorga d’água ou dispensa de outorga da represa;</w:t>
      </w:r>
    </w:p>
    <w:p w:rsidR="003C51C9" w:rsidRPr="00984E8A" w:rsidRDefault="003C51C9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 xml:space="preserve">Apresentar o cadastro de Barragem na </w:t>
      </w:r>
      <w:r w:rsidR="00300981" w:rsidRPr="00984E8A">
        <w:rPr>
          <w:rFonts w:ascii="Calibri" w:hAnsi="Calibri" w:cs="Calibri"/>
          <w:sz w:val="24"/>
          <w:szCs w:val="24"/>
        </w:rPr>
        <w:t>SEMAD</w:t>
      </w:r>
      <w:r w:rsidRPr="00984E8A">
        <w:rPr>
          <w:rFonts w:ascii="Calibri" w:hAnsi="Calibri" w:cs="Calibri"/>
          <w:sz w:val="24"/>
          <w:szCs w:val="24"/>
        </w:rPr>
        <w:t xml:space="preserve">, conforme </w:t>
      </w:r>
      <w:r w:rsidR="005B150A" w:rsidRPr="00984E8A">
        <w:rPr>
          <w:rFonts w:ascii="Calibri" w:hAnsi="Calibri" w:cs="Calibri"/>
          <w:sz w:val="24"/>
          <w:szCs w:val="24"/>
        </w:rPr>
        <w:t>I</w:t>
      </w:r>
      <w:r w:rsidRPr="00984E8A">
        <w:rPr>
          <w:rFonts w:ascii="Calibri" w:hAnsi="Calibri" w:cs="Calibri"/>
          <w:sz w:val="24"/>
          <w:szCs w:val="24"/>
        </w:rPr>
        <w:t xml:space="preserve">nstrução </w:t>
      </w:r>
      <w:r w:rsidR="005B150A" w:rsidRPr="00984E8A">
        <w:rPr>
          <w:rFonts w:ascii="Calibri" w:hAnsi="Calibri" w:cs="Calibri"/>
          <w:sz w:val="24"/>
          <w:szCs w:val="24"/>
        </w:rPr>
        <w:t>N</w:t>
      </w:r>
      <w:r w:rsidRPr="00984E8A">
        <w:rPr>
          <w:rFonts w:ascii="Calibri" w:hAnsi="Calibri" w:cs="Calibri"/>
          <w:sz w:val="24"/>
          <w:szCs w:val="24"/>
        </w:rPr>
        <w:t xml:space="preserve">ormativa 01/2020; </w:t>
      </w:r>
    </w:p>
    <w:p w:rsidR="00E5348A" w:rsidRPr="00984E8A" w:rsidRDefault="00E5348A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="00225C5A" w:rsidRPr="00984E8A">
        <w:rPr>
          <w:rFonts w:ascii="Calibri" w:hAnsi="Calibri" w:cs="Calibri"/>
          <w:b/>
          <w:sz w:val="24"/>
          <w:szCs w:val="24"/>
        </w:rPr>
        <w:t>2,0</w:t>
      </w:r>
      <w:r w:rsidRPr="00984E8A">
        <w:rPr>
          <w:rFonts w:ascii="Calibri" w:hAnsi="Calibri" w:cs="Calibri"/>
          <w:b/>
          <w:sz w:val="24"/>
          <w:szCs w:val="24"/>
        </w:rPr>
        <w:t xml:space="preserve"> UVFQ</w:t>
      </w:r>
      <w:r w:rsidR="00786F04" w:rsidRPr="00984E8A">
        <w:rPr>
          <w:rFonts w:ascii="Calibri" w:hAnsi="Calibri" w:cs="Calibri"/>
          <w:sz w:val="24"/>
          <w:szCs w:val="24"/>
        </w:rPr>
        <w:t>;</w:t>
      </w:r>
      <w:bookmarkStart w:id="0" w:name="_GoBack"/>
      <w:bookmarkEnd w:id="0"/>
    </w:p>
    <w:p w:rsidR="00AC44F1" w:rsidRPr="00984E8A" w:rsidRDefault="00766D76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M</w:t>
      </w:r>
      <w:r w:rsidR="00AC44F1" w:rsidRPr="00984E8A">
        <w:rPr>
          <w:rFonts w:ascii="Calibri" w:hAnsi="Calibri" w:cs="Calibri"/>
          <w:sz w:val="24"/>
          <w:szCs w:val="24"/>
        </w:rPr>
        <w:t>apa da propriedade com área requerida delimitada e coordenadas geográficas</w:t>
      </w:r>
      <w:r w:rsidR="00AD3D9F" w:rsidRPr="00984E8A">
        <w:rPr>
          <w:rFonts w:ascii="Calibri" w:hAnsi="Calibri" w:cs="Calibri"/>
          <w:sz w:val="24"/>
          <w:szCs w:val="24"/>
        </w:rPr>
        <w:t xml:space="preserve"> em PDF e arquivo KML (O arquivo KML deverá ser encaminhado via e-mail: meioambientequirinopolis@gmail.com)</w:t>
      </w:r>
      <w:r w:rsidR="00F85FF3" w:rsidRPr="00984E8A">
        <w:rPr>
          <w:rFonts w:ascii="Calibri" w:hAnsi="Calibri" w:cs="Calibri"/>
          <w:sz w:val="24"/>
          <w:szCs w:val="24"/>
        </w:rPr>
        <w:t>;</w:t>
      </w:r>
    </w:p>
    <w:p w:rsidR="00F85FF3" w:rsidRPr="00984E8A" w:rsidRDefault="00A64262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Plano de controle ambiental, devendo conter as medidas de controle de erosão;</w:t>
      </w:r>
    </w:p>
    <w:p w:rsidR="00A64262" w:rsidRPr="00984E8A" w:rsidRDefault="00AD3D9F" w:rsidP="00984E8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Croqui de acesso a propriedade, com as coordenadas geográficas.</w:t>
      </w:r>
    </w:p>
    <w:p w:rsidR="00D1652C" w:rsidRPr="00984E8A" w:rsidRDefault="00D1652C" w:rsidP="00104F40">
      <w:pPr>
        <w:pStyle w:val="PargrafodaLista"/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AD3D9F" w:rsidRPr="00984E8A" w:rsidRDefault="00655EEE" w:rsidP="00104F40">
      <w:pPr>
        <w:pStyle w:val="PargrafodaLista"/>
        <w:numPr>
          <w:ilvl w:val="0"/>
          <w:numId w:val="7"/>
        </w:numPr>
        <w:spacing w:after="0" w:line="360" w:lineRule="auto"/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984E8A">
        <w:rPr>
          <w:rFonts w:ascii="Calibri" w:hAnsi="Calibri" w:cs="Calibri"/>
          <w:sz w:val="24"/>
          <w:szCs w:val="24"/>
        </w:rPr>
        <w:t xml:space="preserve"> </w:t>
      </w:r>
      <w:r w:rsidRPr="00984E8A">
        <w:rPr>
          <w:rFonts w:ascii="Calibri" w:hAnsi="Calibri" w:cs="Calibri"/>
          <w:sz w:val="24"/>
          <w:szCs w:val="24"/>
        </w:rPr>
        <w:t>SEMMA, situad</w:t>
      </w:r>
      <w:r w:rsidR="00B10539" w:rsidRPr="00984E8A">
        <w:rPr>
          <w:rFonts w:ascii="Calibri" w:hAnsi="Calibri" w:cs="Calibri"/>
          <w:sz w:val="24"/>
          <w:szCs w:val="24"/>
        </w:rPr>
        <w:t>a</w:t>
      </w:r>
      <w:r w:rsidRPr="00984E8A">
        <w:rPr>
          <w:rFonts w:ascii="Calibri" w:hAnsi="Calibri" w:cs="Calibri"/>
          <w:sz w:val="24"/>
          <w:szCs w:val="24"/>
        </w:rPr>
        <w:t xml:space="preserve"> na Praça dos Três Poderes</w:t>
      </w:r>
      <w:r w:rsidR="007476FD" w:rsidRPr="00984E8A">
        <w:rPr>
          <w:rFonts w:ascii="Calibri" w:hAnsi="Calibri" w:cs="Calibri"/>
          <w:sz w:val="24"/>
          <w:szCs w:val="24"/>
        </w:rPr>
        <w:t xml:space="preserve">. </w:t>
      </w:r>
    </w:p>
    <w:p w:rsidR="00766D76" w:rsidRPr="00984E8A" w:rsidRDefault="00766D76" w:rsidP="00104F40">
      <w:pPr>
        <w:pStyle w:val="PargrafodaLista"/>
        <w:numPr>
          <w:ilvl w:val="0"/>
          <w:numId w:val="7"/>
        </w:numPr>
        <w:spacing w:after="0" w:line="360" w:lineRule="auto"/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>O processo está sujeito a vistoria.</w:t>
      </w:r>
    </w:p>
    <w:p w:rsidR="00766D76" w:rsidRPr="00984E8A" w:rsidRDefault="00766D76" w:rsidP="00104F40">
      <w:p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D629C6" w:rsidRPr="00984E8A" w:rsidRDefault="00091772" w:rsidP="00104F40">
      <w:pPr>
        <w:spacing w:after="0"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  <w:r w:rsidRPr="00984E8A">
        <w:rPr>
          <w:rFonts w:ascii="Calibri" w:hAnsi="Calibri" w:cs="Calibri"/>
          <w:b/>
          <w:sz w:val="24"/>
          <w:szCs w:val="24"/>
        </w:rPr>
        <w:t>Obs. A SEMMA pode solicitar documentos complementares</w:t>
      </w:r>
      <w:r w:rsidR="00D629C6" w:rsidRPr="00984E8A">
        <w:rPr>
          <w:rFonts w:ascii="Calibri" w:hAnsi="Calibri" w:cs="Calibri"/>
          <w:b/>
          <w:sz w:val="24"/>
          <w:szCs w:val="24"/>
        </w:rPr>
        <w:t>,</w:t>
      </w:r>
      <w:r w:rsidRPr="00984E8A">
        <w:rPr>
          <w:rFonts w:ascii="Calibri" w:hAnsi="Calibri" w:cs="Calibri"/>
          <w:b/>
          <w:sz w:val="24"/>
          <w:szCs w:val="24"/>
        </w:rPr>
        <w:t xml:space="preserve"> se </w:t>
      </w:r>
      <w:r w:rsidR="00766D76" w:rsidRPr="00984E8A">
        <w:rPr>
          <w:rFonts w:ascii="Calibri" w:hAnsi="Calibri" w:cs="Calibri"/>
          <w:b/>
          <w:sz w:val="24"/>
          <w:szCs w:val="24"/>
        </w:rPr>
        <w:t>julgar necessário</w:t>
      </w:r>
      <w:r w:rsidRPr="00984E8A">
        <w:rPr>
          <w:rFonts w:ascii="Calibri" w:hAnsi="Calibri" w:cs="Calibri"/>
          <w:b/>
          <w:sz w:val="24"/>
          <w:szCs w:val="24"/>
        </w:rPr>
        <w:t>.</w:t>
      </w:r>
    </w:p>
    <w:p w:rsidR="00BC0990" w:rsidRPr="00984E8A" w:rsidRDefault="00BC0990" w:rsidP="00AA6AAA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984E8A"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9061"/>
      </w:tblGrid>
      <w:tr w:rsidR="00AA6AAA" w:rsidRPr="00984E8A" w:rsidTr="00AA6AAA">
        <w:trPr>
          <w:trHeight w:val="397"/>
        </w:trPr>
        <w:tc>
          <w:tcPr>
            <w:tcW w:w="9628" w:type="dxa"/>
            <w:vAlign w:val="center"/>
          </w:tcPr>
          <w:p w:rsidR="00AA6AAA" w:rsidRPr="00984E8A" w:rsidRDefault="00AA6AAA" w:rsidP="00CD756E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 xml:space="preserve">REQUERIMENTO PARA </w:t>
            </w:r>
            <w:r w:rsidRPr="00984E8A">
              <w:rPr>
                <w:rFonts w:ascii="Calibri" w:hAnsi="Calibri" w:cs="Calibri"/>
                <w:b/>
                <w:sz w:val="24"/>
                <w:szCs w:val="24"/>
              </w:rPr>
              <w:t>AUTORIZAÇÃO</w:t>
            </w:r>
          </w:p>
        </w:tc>
      </w:tr>
    </w:tbl>
    <w:p w:rsidR="00D629C6" w:rsidRPr="00984E8A" w:rsidRDefault="00D629C6" w:rsidP="00AA6AAA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072" w:type="dxa"/>
        <w:tblInd w:w="562" w:type="dxa"/>
        <w:tblLayout w:type="fixed"/>
        <w:tblLook w:val="0000" w:firstRow="0" w:lastRow="0" w:firstColumn="0" w:lastColumn="0" w:noHBand="0" w:noVBand="0"/>
      </w:tblPr>
      <w:tblGrid>
        <w:gridCol w:w="3515"/>
        <w:gridCol w:w="1843"/>
        <w:gridCol w:w="1985"/>
        <w:gridCol w:w="1729"/>
      </w:tblGrid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984E8A" w:rsidTr="00AA6AAA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984E8A" w:rsidRDefault="00D629C6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984E8A" w:rsidTr="00AA6AAA">
        <w:tc>
          <w:tcPr>
            <w:tcW w:w="35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984E8A" w:rsidTr="00AA6AAA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984E8A" w:rsidRDefault="00D629C6" w:rsidP="00890FEF">
            <w:pPr>
              <w:suppressAutoHyphens/>
              <w:snapToGrid w:val="0"/>
              <w:spacing w:after="0" w:line="36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Descrever a atividade para a qual requer a </w:t>
            </w:r>
            <w:r w:rsidR="00CC7EA9"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AUTORIZAÇÃO</w:t>
            </w: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984E8A" w:rsidTr="00AA6AAA">
        <w:tc>
          <w:tcPr>
            <w:tcW w:w="90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984E8A" w:rsidRDefault="00924963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984E8A" w:rsidRDefault="00924963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984E8A" w:rsidRDefault="00924963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984E8A" w:rsidRDefault="00924963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984E8A" w:rsidTr="00AA6AAA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984E8A" w:rsidRDefault="00BC0990" w:rsidP="00890FEF">
            <w:pPr>
              <w:suppressAutoHyphens/>
              <w:snapToGrid w:val="0"/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984E8A" w:rsidRDefault="00BC0990" w:rsidP="00890FEF">
            <w:pPr>
              <w:numPr>
                <w:ilvl w:val="0"/>
                <w:numId w:val="6"/>
              </w:numPr>
              <w:suppressAutoHyphens/>
              <w:spacing w:after="0" w:line="360" w:lineRule="auto"/>
              <w:ind w:left="0" w:firstLine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984E8A" w:rsidRDefault="00BC0990" w:rsidP="00890FEF">
            <w:pPr>
              <w:numPr>
                <w:ilvl w:val="0"/>
                <w:numId w:val="6"/>
              </w:numPr>
              <w:suppressAutoHyphens/>
              <w:spacing w:after="0" w:line="360" w:lineRule="auto"/>
              <w:ind w:left="0" w:firstLine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225C5A"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2,0</w:t>
            </w:r>
            <w:r w:rsidRPr="00984E8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</w:t>
            </w:r>
            <w:r w:rsidR="00D1652C" w:rsidRPr="00984E8A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BC0990" w:rsidRPr="00984E8A" w:rsidRDefault="00BC0990" w:rsidP="00890FEF">
            <w:pPr>
              <w:suppressAutoHyphens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C0990" w:rsidRPr="00984E8A" w:rsidRDefault="00BC0990" w:rsidP="00AA6AAA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AA6AAA" w:rsidRPr="00984E8A" w:rsidRDefault="00C02723" w:rsidP="00C02723">
      <w:pPr>
        <w:suppressAutoHyphens/>
        <w:spacing w:after="0" w:line="360" w:lineRule="auto"/>
        <w:jc w:val="right"/>
        <w:rPr>
          <w:rFonts w:ascii="Calibri" w:eastAsia="Times New Roman" w:hAnsi="Calibri" w:cs="Calibri"/>
          <w:sz w:val="24"/>
          <w:szCs w:val="24"/>
          <w:lang w:eastAsia="ar-SA"/>
        </w:rPr>
      </w:pPr>
      <w:r w:rsidRPr="00984E8A">
        <w:rPr>
          <w:rFonts w:ascii="Calibri" w:eastAsia="Times New Roman" w:hAnsi="Calibri" w:cs="Calibri"/>
          <w:sz w:val="24"/>
          <w:szCs w:val="24"/>
          <w:lang w:eastAsia="ar-SA"/>
        </w:rPr>
        <w:t>Quirinópolis/Goiás, ___/___/_____</w:t>
      </w:r>
    </w:p>
    <w:p w:rsidR="00AA6AAA" w:rsidRPr="00984E8A" w:rsidRDefault="00AA6AAA" w:rsidP="00984E8A">
      <w:pPr>
        <w:suppressAutoHyphens/>
        <w:spacing w:after="0" w:line="36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AA6AAA" w:rsidRPr="00984E8A" w:rsidRDefault="00AA6AAA" w:rsidP="00AA6AAA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AA6AAA" w:rsidRPr="00984E8A" w:rsidRDefault="00AA6AAA" w:rsidP="00AA6AAA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984E8A" w:rsidRDefault="00BC0990" w:rsidP="00AA6AAA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984E8A" w:rsidRDefault="00BC0990" w:rsidP="00AA6AAA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984E8A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:rsidR="00091772" w:rsidRPr="00984E8A" w:rsidRDefault="00BC0990" w:rsidP="00AA6AAA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984E8A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p w:rsidR="00766D76" w:rsidRPr="00984E8A" w:rsidRDefault="00766D76" w:rsidP="00AA6AAA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ar-SA"/>
        </w:rPr>
      </w:pPr>
      <w:r w:rsidRPr="00984E8A">
        <w:rPr>
          <w:rFonts w:ascii="Calibri" w:eastAsia="Times New Roman" w:hAnsi="Calibri" w:cs="Calibri"/>
          <w:sz w:val="24"/>
          <w:szCs w:val="24"/>
          <w:lang w:eastAsia="ar-SA"/>
        </w:rPr>
        <w:br w:type="page"/>
      </w:r>
    </w:p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9061"/>
      </w:tblGrid>
      <w:tr w:rsidR="00AA6AAA" w:rsidRPr="00984E8A" w:rsidTr="00104F40">
        <w:trPr>
          <w:trHeight w:val="397"/>
        </w:trPr>
        <w:tc>
          <w:tcPr>
            <w:tcW w:w="9061" w:type="dxa"/>
            <w:vAlign w:val="center"/>
          </w:tcPr>
          <w:p w:rsidR="00AA6AAA" w:rsidRPr="00984E8A" w:rsidRDefault="00AA6AAA" w:rsidP="00CD756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84E8A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:rsidR="00104F40" w:rsidRPr="00984E8A" w:rsidRDefault="00104F40" w:rsidP="00C02723">
      <w:p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C02723">
      <w:pPr>
        <w:spacing w:after="0"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Autorização para a atividade </w:t>
      </w:r>
      <w:r w:rsidR="00766D76" w:rsidRPr="00984E8A">
        <w:rPr>
          <w:rFonts w:ascii="Calibri" w:hAnsi="Calibri" w:cs="Calibri"/>
          <w:sz w:val="24"/>
          <w:szCs w:val="24"/>
        </w:rPr>
        <w:t xml:space="preserve"> de </w:t>
      </w:r>
      <w:r w:rsidRPr="00984E8A">
        <w:rPr>
          <w:rFonts w:ascii="Calibri" w:hAnsi="Calibri" w:cs="Calibri"/>
          <w:sz w:val="24"/>
          <w:szCs w:val="24"/>
        </w:rPr>
        <w:t xml:space="preserve">___________________________________________________________________________, declaro, para os devidos fins, que as informações prestadas junto à Secretaria Municipal de Meio Ambiente (SEMMA – QUIRINÓPOLIS) para obtenção da </w:t>
      </w:r>
      <w:r w:rsidR="00766D76" w:rsidRPr="00984E8A">
        <w:rPr>
          <w:rFonts w:ascii="Calibri" w:hAnsi="Calibri" w:cs="Calibri"/>
          <w:sz w:val="24"/>
          <w:szCs w:val="24"/>
        </w:rPr>
        <w:t>Autorização</w:t>
      </w:r>
      <w:r w:rsidRPr="00984E8A">
        <w:rPr>
          <w:rFonts w:ascii="Calibri" w:hAnsi="Calibri" w:cs="Calibri"/>
          <w:sz w:val="24"/>
          <w:szCs w:val="24"/>
        </w:rPr>
        <w:t xml:space="preserve"> são verdadeiras e que estou ciente do compromisso de manter a execução das atividades em conformidade com as condições de deferimento e a Legislação Ambiental vigente. </w:t>
      </w:r>
    </w:p>
    <w:p w:rsidR="003E3B6C" w:rsidRPr="00984E8A" w:rsidRDefault="003E3B6C" w:rsidP="00AA6AAA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AA6AAA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AA6AAA">
      <w:pPr>
        <w:spacing w:after="0" w:line="360" w:lineRule="auto"/>
        <w:jc w:val="right"/>
        <w:rPr>
          <w:rFonts w:ascii="Calibri" w:hAnsi="Calibri" w:cs="Calibri"/>
          <w:sz w:val="24"/>
          <w:szCs w:val="24"/>
        </w:rPr>
      </w:pPr>
      <w:r w:rsidRPr="00984E8A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984E8A">
        <w:rPr>
          <w:rFonts w:ascii="Calibri" w:hAnsi="Calibri" w:cs="Calibri"/>
          <w:sz w:val="24"/>
          <w:szCs w:val="24"/>
        </w:rPr>
        <w:t>de</w:t>
      </w:r>
      <w:proofErr w:type="spellEnd"/>
      <w:r w:rsidRPr="00984E8A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984E8A" w:rsidRDefault="003E3B6C" w:rsidP="00AA6AAA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AA6AAA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AA6AAA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AA6AAA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984E8A" w:rsidRDefault="003E3B6C" w:rsidP="00AA6AAA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984E8A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984E8A" w:rsidRDefault="003E3B6C" w:rsidP="00AA6AAA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984E8A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984E8A" w:rsidRDefault="003E3B6C" w:rsidP="00AA6AAA">
      <w:pPr>
        <w:suppressAutoHyphens/>
        <w:spacing w:after="0" w:line="36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984E8A" w:rsidSect="005D07BB">
      <w:headerReference w:type="default" r:id="rId7"/>
      <w:footerReference w:type="default" r:id="rId8"/>
      <w:pgSz w:w="11906" w:h="16838"/>
      <w:pgMar w:top="1134" w:right="1134" w:bottom="1134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867" w:rsidRDefault="00194867" w:rsidP="00655EEE">
      <w:pPr>
        <w:spacing w:after="0" w:line="240" w:lineRule="auto"/>
      </w:pPr>
      <w:r>
        <w:separator/>
      </w:r>
    </w:p>
  </w:endnote>
  <w:endnote w:type="continuationSeparator" w:id="0">
    <w:p w:rsidR="00194867" w:rsidRDefault="00194867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>Fone/Fax: (64) 3615-9100 – Ramal: 918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867" w:rsidRDefault="00194867" w:rsidP="00655EEE">
      <w:pPr>
        <w:spacing w:after="0" w:line="240" w:lineRule="auto"/>
      </w:pPr>
      <w:r>
        <w:separator/>
      </w:r>
    </w:p>
  </w:footnote>
  <w:footnote w:type="continuationSeparator" w:id="0">
    <w:p w:rsidR="00194867" w:rsidRDefault="00194867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275504" w:rsidRDefault="006A1AD4" w:rsidP="00275504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320000" cy="752571"/>
          <wp:effectExtent l="0" t="0" r="444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752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1486"/>
    <w:multiLevelType w:val="hybridMultilevel"/>
    <w:tmpl w:val="3BF81AB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36762"/>
    <w:multiLevelType w:val="hybridMultilevel"/>
    <w:tmpl w:val="C07AA7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722FA"/>
    <w:multiLevelType w:val="hybridMultilevel"/>
    <w:tmpl w:val="05C49E9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91772"/>
    <w:rsid w:val="000A4F2C"/>
    <w:rsid w:val="000B19DE"/>
    <w:rsid w:val="000C3432"/>
    <w:rsid w:val="00104F40"/>
    <w:rsid w:val="00154E57"/>
    <w:rsid w:val="00182A0A"/>
    <w:rsid w:val="00192E19"/>
    <w:rsid w:val="00194867"/>
    <w:rsid w:val="001A09FA"/>
    <w:rsid w:val="001F7DBB"/>
    <w:rsid w:val="00225C5A"/>
    <w:rsid w:val="00275504"/>
    <w:rsid w:val="002A7B21"/>
    <w:rsid w:val="002E2E0D"/>
    <w:rsid w:val="00300981"/>
    <w:rsid w:val="003807BC"/>
    <w:rsid w:val="003C51C9"/>
    <w:rsid w:val="003E3B6C"/>
    <w:rsid w:val="00444F84"/>
    <w:rsid w:val="004759DA"/>
    <w:rsid w:val="00503AF2"/>
    <w:rsid w:val="005976D9"/>
    <w:rsid w:val="005B150A"/>
    <w:rsid w:val="005D07BB"/>
    <w:rsid w:val="00602D2F"/>
    <w:rsid w:val="0062790A"/>
    <w:rsid w:val="00655EEE"/>
    <w:rsid w:val="006740B1"/>
    <w:rsid w:val="006A1AD4"/>
    <w:rsid w:val="007476FD"/>
    <w:rsid w:val="00766D76"/>
    <w:rsid w:val="00786F04"/>
    <w:rsid w:val="00790F74"/>
    <w:rsid w:val="007F6783"/>
    <w:rsid w:val="00815367"/>
    <w:rsid w:val="00835F7D"/>
    <w:rsid w:val="00890FEF"/>
    <w:rsid w:val="008E15A7"/>
    <w:rsid w:val="00924963"/>
    <w:rsid w:val="0094339F"/>
    <w:rsid w:val="00984E8A"/>
    <w:rsid w:val="009850CD"/>
    <w:rsid w:val="009C3C4B"/>
    <w:rsid w:val="00A41B4F"/>
    <w:rsid w:val="00A47105"/>
    <w:rsid w:val="00A64262"/>
    <w:rsid w:val="00A86766"/>
    <w:rsid w:val="00AA6AAA"/>
    <w:rsid w:val="00AB4AAE"/>
    <w:rsid w:val="00AC44F1"/>
    <w:rsid w:val="00AD3D9F"/>
    <w:rsid w:val="00B10539"/>
    <w:rsid w:val="00BC0990"/>
    <w:rsid w:val="00C02723"/>
    <w:rsid w:val="00CC7EA9"/>
    <w:rsid w:val="00CD756E"/>
    <w:rsid w:val="00CF018C"/>
    <w:rsid w:val="00D1652C"/>
    <w:rsid w:val="00D629C6"/>
    <w:rsid w:val="00D76AEE"/>
    <w:rsid w:val="00DA531C"/>
    <w:rsid w:val="00DB5E59"/>
    <w:rsid w:val="00E5348A"/>
    <w:rsid w:val="00F85FF3"/>
    <w:rsid w:val="00F92525"/>
    <w:rsid w:val="00FC3E5B"/>
    <w:rsid w:val="00FF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B01C8DF9-5A33-4D7B-A981-C39F9726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02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434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22</cp:revision>
  <cp:lastPrinted>2023-09-18T13:07:00Z</cp:lastPrinted>
  <dcterms:created xsi:type="dcterms:W3CDTF">2022-09-05T20:03:00Z</dcterms:created>
  <dcterms:modified xsi:type="dcterms:W3CDTF">2025-08-08T16:54:00Z</dcterms:modified>
</cp:coreProperties>
</file>